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97914" w14:textId="2F6495DA" w:rsidR="009952D1" w:rsidRDefault="00260F7D">
      <w:pPr>
        <w:pStyle w:val="Titel"/>
        <w:rPr>
          <w:rFonts w:ascii="Lato" w:eastAsia="Lato" w:hAnsi="Lato" w:cs="Lato"/>
          <w:color w:val="222222"/>
        </w:rPr>
      </w:pPr>
      <w:r w:rsidRPr="00260F7D">
        <w:rPr>
          <w:rFonts w:ascii="Lato" w:eastAsia="Lato" w:hAnsi="Lato" w:cs="Lato"/>
          <w:noProof/>
          <w:color w:val="222222"/>
        </w:rPr>
        <w:drawing>
          <wp:inline distT="0" distB="0" distL="0" distR="0" wp14:anchorId="40D5939A" wp14:editId="235AB594">
            <wp:extent cx="5733415" cy="3070225"/>
            <wp:effectExtent l="0" t="0" r="635" b="0"/>
            <wp:docPr id="8" name="Picture 7">
              <a:extLst xmlns:a="http://schemas.openxmlformats.org/drawingml/2006/main">
                <a:ext uri="{FF2B5EF4-FFF2-40B4-BE49-F238E27FC236}">
                  <a16:creationId xmlns:a16="http://schemas.microsoft.com/office/drawing/2014/main" id="{46ABA776-A109-986F-EF55-1FE758F31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6ABA776-A109-986F-EF55-1FE758F31EFE}"/>
                        </a:ext>
                      </a:extLst>
                    </pic:cNvPr>
                    <pic:cNvPicPr>
                      <a:picLocks noChangeAspect="1"/>
                    </pic:cNvPicPr>
                  </pic:nvPicPr>
                  <pic:blipFill>
                    <a:blip r:embed="rId10"/>
                    <a:stretch>
                      <a:fillRect/>
                    </a:stretch>
                  </pic:blipFill>
                  <pic:spPr>
                    <a:xfrm>
                      <a:off x="0" y="0"/>
                      <a:ext cx="5733415" cy="3070225"/>
                    </a:xfrm>
                    <a:prstGeom prst="rect">
                      <a:avLst/>
                    </a:prstGeom>
                  </pic:spPr>
                </pic:pic>
              </a:graphicData>
            </a:graphic>
          </wp:inline>
        </w:drawing>
      </w:r>
    </w:p>
    <w:p w14:paraId="5A22EA05" w14:textId="3A46B3B8" w:rsidR="00317C07" w:rsidRPr="00B736BC" w:rsidRDefault="001D058C">
      <w:pPr>
        <w:pStyle w:val="Titel"/>
        <w:rPr>
          <w:rFonts w:ascii="Lato" w:eastAsia="Lato" w:hAnsi="Lato" w:cs="Lato"/>
          <w:color w:val="222222"/>
          <w:sz w:val="40"/>
          <w:szCs w:val="40"/>
        </w:rPr>
      </w:pPr>
      <w:r w:rsidRPr="00B736BC">
        <w:rPr>
          <w:rFonts w:ascii="Lato" w:eastAsia="Lato" w:hAnsi="Lato" w:cs="Lato"/>
          <w:color w:val="222222"/>
          <w:sz w:val="40"/>
          <w:szCs w:val="40"/>
        </w:rPr>
        <w:t>Adviseur</w:t>
      </w:r>
      <w:r w:rsidR="00D853E8" w:rsidRPr="00B736BC">
        <w:rPr>
          <w:rFonts w:ascii="Lato" w:eastAsia="Lato" w:hAnsi="Lato" w:cs="Lato"/>
          <w:color w:val="222222"/>
          <w:sz w:val="40"/>
          <w:szCs w:val="40"/>
        </w:rPr>
        <w:t xml:space="preserve"> </w:t>
      </w:r>
      <w:r w:rsidR="005D755D" w:rsidRPr="00B736BC">
        <w:rPr>
          <w:rFonts w:ascii="Lato" w:eastAsia="Lato" w:hAnsi="Lato" w:cs="Lato"/>
          <w:color w:val="222222"/>
          <w:sz w:val="40"/>
          <w:szCs w:val="40"/>
        </w:rPr>
        <w:t>verzekeringen</w:t>
      </w:r>
    </w:p>
    <w:p w14:paraId="485426D0" w14:textId="77777777" w:rsidR="003B19BE" w:rsidRPr="003B19BE" w:rsidRDefault="003B19BE" w:rsidP="003B19BE">
      <w:pPr>
        <w:rPr>
          <w:rFonts w:ascii="Lato" w:hAnsi="Lato"/>
        </w:rPr>
      </w:pPr>
      <w:bookmarkStart w:id="0" w:name="_zf4l683wer7" w:colFirst="0" w:colLast="0"/>
      <w:bookmarkEnd w:id="0"/>
      <w:r w:rsidRPr="003B19BE">
        <w:rPr>
          <w:rFonts w:ascii="Lato" w:hAnsi="Lato"/>
        </w:rPr>
        <w:t xml:space="preserve">Ben je op zoek naar een nieuwe uitdaging als Adviseur verzekeringen? </w:t>
      </w:r>
    </w:p>
    <w:p w14:paraId="5A22EA0B" w14:textId="517D96A0" w:rsidR="00317C07" w:rsidRPr="003B19BE" w:rsidRDefault="003B19BE" w:rsidP="003B19BE">
      <w:pPr>
        <w:rPr>
          <w:rFonts w:ascii="Lato" w:eastAsia="Lato" w:hAnsi="Lato" w:cs="Lato"/>
          <w:color w:val="222222"/>
        </w:rPr>
      </w:pPr>
      <w:r w:rsidRPr="003B19BE">
        <w:rPr>
          <w:rFonts w:ascii="Lato" w:hAnsi="Lato"/>
        </w:rPr>
        <w:t xml:space="preserve">Bij </w:t>
      </w:r>
      <w:r w:rsidRPr="00137E6F">
        <w:rPr>
          <w:rFonts w:ascii="Lato" w:hAnsi="Lato"/>
          <w:b/>
          <w:bCs/>
          <w:color w:val="0070C0"/>
        </w:rPr>
        <w:t>Verzekeringen Devrieze – Fonteyne</w:t>
      </w:r>
      <w:r w:rsidRPr="00137E6F">
        <w:rPr>
          <w:rFonts w:ascii="Lato" w:hAnsi="Lato"/>
          <w:color w:val="0070C0"/>
        </w:rPr>
        <w:t xml:space="preserve"> </w:t>
      </w:r>
      <w:r w:rsidRPr="003B19BE">
        <w:rPr>
          <w:rFonts w:ascii="Lato" w:hAnsi="Lato"/>
        </w:rPr>
        <w:t>kom je terecht in een hecht team van 9 collega’s, aangestuurd door 3 verzekeringsagenten. Vanuit onze 3 kantoren in Elverdinge, Poperinge en Kemmel streven wij dag na dag naar een oplossing om onze klanten te ontzorgen. Elke particulier, zelfstandige, ondernemer of landbouwer kan rekenen op onze expertise in een vertrouwelijke omgeving.</w:t>
      </w:r>
      <w:r w:rsidR="00137E6F">
        <w:rPr>
          <w:rFonts w:ascii="Lato" w:hAnsi="Lato"/>
        </w:rPr>
        <w:br/>
      </w:r>
      <w:r w:rsidRPr="003B19BE">
        <w:rPr>
          <w:rFonts w:ascii="Lato" w:hAnsi="Lato"/>
        </w:rPr>
        <w:br/>
        <w:t>Nu en in de toekomst… en net daarom zijn we naar jou op zoek!</w:t>
      </w:r>
      <w:r w:rsidR="00137E6F">
        <w:rPr>
          <w:rFonts w:ascii="Lato" w:hAnsi="Lato"/>
        </w:rPr>
        <w:br/>
      </w:r>
    </w:p>
    <w:p w14:paraId="5039AC2F" w14:textId="77777777" w:rsidR="00137E6F" w:rsidRPr="00B736BC" w:rsidRDefault="00137E6F" w:rsidP="00137E6F">
      <w:pPr>
        <w:pStyle w:val="Kop1"/>
        <w:shd w:val="clear" w:color="auto" w:fill="FFFFFF"/>
        <w:spacing w:before="0" w:after="0" w:line="320" w:lineRule="auto"/>
        <w:rPr>
          <w:rFonts w:ascii="Lato" w:eastAsia="Lato" w:hAnsi="Lato" w:cs="Lato"/>
          <w:color w:val="0070C0"/>
          <w:sz w:val="32"/>
          <w:szCs w:val="32"/>
        </w:rPr>
      </w:pPr>
      <w:bookmarkStart w:id="1" w:name="_g5zz0mxx31zw" w:colFirst="0" w:colLast="0"/>
      <w:bookmarkEnd w:id="1"/>
      <w:r w:rsidRPr="00B736BC">
        <w:rPr>
          <w:rFonts w:ascii="Lato" w:eastAsia="Lato" w:hAnsi="Lato" w:cs="Lato"/>
          <w:color w:val="0070C0"/>
          <w:sz w:val="32"/>
          <w:szCs w:val="32"/>
        </w:rPr>
        <w:t>Wat houdt de job in?</w:t>
      </w:r>
    </w:p>
    <w:p w14:paraId="04292C25" w14:textId="77777777" w:rsidR="00A67CE3" w:rsidRPr="00412BF1" w:rsidRDefault="00A67CE3" w:rsidP="00A67CE3">
      <w:pPr>
        <w:numPr>
          <w:ilvl w:val="0"/>
          <w:numId w:val="2"/>
        </w:numPr>
        <w:spacing w:after="160" w:line="278" w:lineRule="auto"/>
      </w:pPr>
      <w:r>
        <w:t>Als adviseur verzekeringen help je klanten en prospecten met al hun verzekeringsvragen</w:t>
      </w:r>
      <w:r w:rsidRPr="00412BF1">
        <w:t xml:space="preserve">. Meestal is dat op kantoor, maar soms ga je ook naar klanten toe. Je geeft hen </w:t>
      </w:r>
      <w:r w:rsidRPr="00A67CE3">
        <w:rPr>
          <w:b/>
          <w:color w:val="0070C0"/>
        </w:rPr>
        <w:t>persoonlijk advies</w:t>
      </w:r>
      <w:r w:rsidRPr="00412BF1">
        <w:t xml:space="preserve"> en </w:t>
      </w:r>
      <w:r>
        <w:t>gaat proactief aan de slag om hun behoeftes in te vullen</w:t>
      </w:r>
      <w:r w:rsidRPr="00412BF1">
        <w:t>.</w:t>
      </w:r>
    </w:p>
    <w:p w14:paraId="3A8F2749" w14:textId="77777777" w:rsidR="00A67CE3" w:rsidRPr="00412BF1" w:rsidRDefault="00A67CE3" w:rsidP="00A67CE3">
      <w:pPr>
        <w:numPr>
          <w:ilvl w:val="0"/>
          <w:numId w:val="2"/>
        </w:numPr>
        <w:spacing w:after="160" w:line="278" w:lineRule="auto"/>
      </w:pPr>
      <w:r>
        <w:t>J</w:t>
      </w:r>
      <w:r w:rsidRPr="00412BF1">
        <w:t>e</w:t>
      </w:r>
      <w:r>
        <w:t xml:space="preserve"> werkt </w:t>
      </w:r>
      <w:r w:rsidRPr="00A67CE3">
        <w:rPr>
          <w:b/>
          <w:color w:val="0070C0"/>
        </w:rPr>
        <w:t>overtuigende offertes</w:t>
      </w:r>
      <w:r w:rsidRPr="00412BF1">
        <w:t xml:space="preserve"> </w:t>
      </w:r>
      <w:r>
        <w:t xml:space="preserve">uit, stelt </w:t>
      </w:r>
      <w:r w:rsidRPr="00412BF1">
        <w:t xml:space="preserve">polissen op en </w:t>
      </w:r>
      <w:r w:rsidRPr="00A67CE3">
        <w:rPr>
          <w:b/>
          <w:color w:val="0070C0"/>
        </w:rPr>
        <w:t>onderhandelt</w:t>
      </w:r>
      <w:r w:rsidRPr="00412BF1">
        <w:rPr>
          <w:b/>
        </w:rPr>
        <w:t xml:space="preserve"> </w:t>
      </w:r>
      <w:r w:rsidRPr="00412BF1">
        <w:t xml:space="preserve">over de voorwaarden. </w:t>
      </w:r>
    </w:p>
    <w:p w14:paraId="20E2FCEE" w14:textId="77777777" w:rsidR="00A67CE3" w:rsidRDefault="00A67CE3" w:rsidP="00A67CE3">
      <w:pPr>
        <w:numPr>
          <w:ilvl w:val="0"/>
          <w:numId w:val="2"/>
        </w:numPr>
        <w:spacing w:after="160" w:line="278" w:lineRule="auto"/>
      </w:pPr>
      <w:r>
        <w:t>S</w:t>
      </w:r>
      <w:r w:rsidRPr="00412BF1">
        <w:t>chade</w:t>
      </w:r>
      <w:r>
        <w:t xml:space="preserve">dossiers leg je voor aan onze schadebeheerders en volg je indien nodig verder op. Samen met de maatschappij en experten streef je naar een </w:t>
      </w:r>
      <w:r w:rsidRPr="00A67CE3">
        <w:rPr>
          <w:b/>
          <w:bCs/>
          <w:color w:val="0070C0"/>
        </w:rPr>
        <w:t>optimale uitkomst voor je klant</w:t>
      </w:r>
      <w:r w:rsidRPr="00412BF1">
        <w:t>.</w:t>
      </w:r>
    </w:p>
    <w:p w14:paraId="3F0DEF08" w14:textId="77777777" w:rsidR="00A67CE3" w:rsidRPr="00412BF1" w:rsidRDefault="00A67CE3" w:rsidP="00A67CE3">
      <w:pPr>
        <w:numPr>
          <w:ilvl w:val="0"/>
          <w:numId w:val="2"/>
        </w:numPr>
        <w:spacing w:after="160" w:line="278" w:lineRule="auto"/>
      </w:pPr>
      <w:r>
        <w:t xml:space="preserve">Je toont de klant de weg in de </w:t>
      </w:r>
      <w:r w:rsidRPr="00A67CE3">
        <w:rPr>
          <w:b/>
          <w:bCs/>
          <w:color w:val="0070C0"/>
        </w:rPr>
        <w:t>bekroonde digitale tools</w:t>
      </w:r>
      <w:r>
        <w:t xml:space="preserve"> van KBC.</w:t>
      </w:r>
    </w:p>
    <w:p w14:paraId="5A22EA10" w14:textId="7223DA34" w:rsidR="00317C07" w:rsidRDefault="00317C07" w:rsidP="00B466A0">
      <w:pPr>
        <w:rPr>
          <w:rFonts w:ascii="Lato" w:eastAsia="Lato" w:hAnsi="Lato" w:cs="Lato"/>
          <w:color w:val="222222"/>
        </w:rPr>
      </w:pPr>
    </w:p>
    <w:p w14:paraId="5A22EA11" w14:textId="77777777" w:rsidR="00317C07" w:rsidRDefault="00317C07">
      <w:pPr>
        <w:shd w:val="clear" w:color="auto" w:fill="FFFFFF"/>
        <w:spacing w:after="100"/>
        <w:rPr>
          <w:rFonts w:ascii="Lato" w:eastAsia="Lato" w:hAnsi="Lato" w:cs="Lato"/>
          <w:color w:val="222222"/>
        </w:rPr>
      </w:pPr>
    </w:p>
    <w:p w14:paraId="5A22EA12" w14:textId="2D367D24" w:rsidR="00317C07" w:rsidRPr="00B736BC" w:rsidRDefault="005D755D">
      <w:pPr>
        <w:pStyle w:val="Kop1"/>
        <w:shd w:val="clear" w:color="auto" w:fill="FFFFFF"/>
        <w:spacing w:before="0" w:after="0" w:line="335" w:lineRule="auto"/>
        <w:rPr>
          <w:rFonts w:ascii="Lato" w:eastAsia="Lato" w:hAnsi="Lato" w:cs="Lato"/>
          <w:color w:val="0070C0"/>
          <w:sz w:val="32"/>
          <w:szCs w:val="32"/>
        </w:rPr>
      </w:pPr>
      <w:bookmarkStart w:id="2" w:name="_ijheatsyiw38" w:colFirst="0" w:colLast="0"/>
      <w:bookmarkEnd w:id="2"/>
      <w:r w:rsidRPr="00B736BC">
        <w:rPr>
          <w:rFonts w:ascii="Lato" w:eastAsia="Lato" w:hAnsi="Lato" w:cs="Lato"/>
          <w:color w:val="0070C0"/>
          <w:sz w:val="32"/>
          <w:szCs w:val="32"/>
        </w:rPr>
        <w:lastRenderedPageBreak/>
        <w:t>Iets voor jou?</w:t>
      </w:r>
    </w:p>
    <w:p w14:paraId="32A60A70" w14:textId="77777777" w:rsidR="00FC7D19" w:rsidRPr="00412BF1" w:rsidRDefault="00FC7D19" w:rsidP="00FC7D19">
      <w:pPr>
        <w:numPr>
          <w:ilvl w:val="0"/>
          <w:numId w:val="1"/>
        </w:numPr>
        <w:spacing w:after="160" w:line="278" w:lineRule="auto"/>
      </w:pPr>
      <w:r w:rsidRPr="00412BF1">
        <w:t xml:space="preserve">Je </w:t>
      </w:r>
      <w:r>
        <w:t xml:space="preserve">beschikt over </w:t>
      </w:r>
      <w:r w:rsidRPr="00412BF1">
        <w:t>een</w:t>
      </w:r>
      <w:r w:rsidRPr="00412BF1">
        <w:rPr>
          <w:b/>
        </w:rPr>
        <w:t xml:space="preserve"> </w:t>
      </w:r>
      <w:r w:rsidRPr="00FC7D19">
        <w:rPr>
          <w:b/>
          <w:color w:val="0070C0"/>
        </w:rPr>
        <w:t>relevant bachelor- of masterdiploma</w:t>
      </w:r>
      <w:r>
        <w:rPr>
          <w:b/>
        </w:rPr>
        <w:t xml:space="preserve"> </w:t>
      </w:r>
      <w:r w:rsidRPr="00BE71D5">
        <w:rPr>
          <w:bCs/>
        </w:rPr>
        <w:t xml:space="preserve">of </w:t>
      </w:r>
      <w:r>
        <w:rPr>
          <w:bCs/>
        </w:rPr>
        <w:t>je hebt ervaring in een gelijkaardige functie.</w:t>
      </w:r>
    </w:p>
    <w:p w14:paraId="26EB3F35" w14:textId="77777777" w:rsidR="00FC7D19" w:rsidRPr="00412BF1" w:rsidRDefault="00FC7D19" w:rsidP="00FC7D19">
      <w:pPr>
        <w:numPr>
          <w:ilvl w:val="0"/>
          <w:numId w:val="1"/>
        </w:numPr>
        <w:spacing w:after="160" w:line="278" w:lineRule="auto"/>
      </w:pPr>
      <w:r w:rsidRPr="00412BF1">
        <w:t xml:space="preserve">Je hebt </w:t>
      </w:r>
      <w:r w:rsidRPr="00FC7D19">
        <w:rPr>
          <w:b/>
          <w:color w:val="0070C0"/>
        </w:rPr>
        <w:t>commerciële feeling</w:t>
      </w:r>
      <w:r w:rsidRPr="00FC7D19">
        <w:rPr>
          <w:color w:val="0070C0"/>
        </w:rPr>
        <w:t xml:space="preserve"> </w:t>
      </w:r>
      <w:r>
        <w:t>en handelt vanuit de verwachtingen van de klant</w:t>
      </w:r>
      <w:r w:rsidRPr="00412BF1">
        <w:t>.</w:t>
      </w:r>
    </w:p>
    <w:p w14:paraId="29E4A9E6" w14:textId="77777777" w:rsidR="00FC7D19" w:rsidRPr="00412BF1" w:rsidRDefault="00FC7D19" w:rsidP="00FC7D19">
      <w:pPr>
        <w:numPr>
          <w:ilvl w:val="0"/>
          <w:numId w:val="1"/>
        </w:numPr>
        <w:spacing w:after="160" w:line="278" w:lineRule="auto"/>
      </w:pPr>
      <w:r w:rsidRPr="00412BF1">
        <w:t>J</w:t>
      </w:r>
      <w:r>
        <w:t xml:space="preserve">e werkt </w:t>
      </w:r>
      <w:r w:rsidRPr="00FC7D19">
        <w:rPr>
          <w:b/>
          <w:color w:val="0070C0"/>
        </w:rPr>
        <w:t>proactief en resultaatgericht</w:t>
      </w:r>
      <w:r w:rsidRPr="00412BF1">
        <w:t xml:space="preserve">. </w:t>
      </w:r>
    </w:p>
    <w:p w14:paraId="4456A7A2" w14:textId="77777777" w:rsidR="00FC7D19" w:rsidRPr="00412BF1" w:rsidRDefault="00FC7D19" w:rsidP="00FC7D19">
      <w:pPr>
        <w:numPr>
          <w:ilvl w:val="0"/>
          <w:numId w:val="1"/>
        </w:numPr>
        <w:spacing w:after="160" w:line="278" w:lineRule="auto"/>
      </w:pPr>
      <w:r w:rsidRPr="00412BF1">
        <w:t xml:space="preserve">Net zoals je collega’s vind je het fijn om doelen te bereiken als </w:t>
      </w:r>
      <w:r w:rsidRPr="00FC7D19">
        <w:rPr>
          <w:b/>
          <w:color w:val="0070C0"/>
        </w:rPr>
        <w:t>team</w:t>
      </w:r>
      <w:r w:rsidRPr="00412BF1">
        <w:t>.</w:t>
      </w:r>
    </w:p>
    <w:p w14:paraId="4B69CBD7" w14:textId="77777777" w:rsidR="00FC7D19" w:rsidRDefault="00FC7D19" w:rsidP="00FC7D19">
      <w:pPr>
        <w:numPr>
          <w:ilvl w:val="0"/>
          <w:numId w:val="1"/>
        </w:numPr>
        <w:spacing w:after="160" w:line="278" w:lineRule="auto"/>
      </w:pPr>
      <w:r w:rsidRPr="00412BF1">
        <w:t xml:space="preserve">Je communiceert op een </w:t>
      </w:r>
      <w:r w:rsidRPr="00FC7D19">
        <w:rPr>
          <w:b/>
          <w:bCs/>
          <w:color w:val="0070C0"/>
        </w:rPr>
        <w:t>empathische, respectvolle en professionele</w:t>
      </w:r>
      <w:r w:rsidRPr="00412BF1">
        <w:t xml:space="preserve"> manier. Gezien onze ligging nabij de taalgrens, is </w:t>
      </w:r>
      <w:r w:rsidRPr="00FC7D19">
        <w:rPr>
          <w:b/>
          <w:bCs/>
          <w:color w:val="0070C0"/>
        </w:rPr>
        <w:t>kennis van het Frans</w:t>
      </w:r>
      <w:r w:rsidRPr="00412BF1">
        <w:t xml:space="preserve"> een belangrijke troef.</w:t>
      </w:r>
    </w:p>
    <w:p w14:paraId="34BDD6B7" w14:textId="77777777" w:rsidR="00FC7D19" w:rsidRPr="00412BF1" w:rsidRDefault="00FC7D19" w:rsidP="00FC7D19">
      <w:pPr>
        <w:numPr>
          <w:ilvl w:val="0"/>
          <w:numId w:val="1"/>
        </w:numPr>
        <w:spacing w:after="160" w:line="278" w:lineRule="auto"/>
      </w:pPr>
      <w:r>
        <w:t xml:space="preserve">Je wil toekomstgericht meedenken om ons kantoor </w:t>
      </w:r>
      <w:r w:rsidRPr="00FC7D19">
        <w:rPr>
          <w:b/>
          <w:bCs/>
          <w:color w:val="0070C0"/>
        </w:rPr>
        <w:t>futureproof</w:t>
      </w:r>
      <w:r>
        <w:t xml:space="preserve"> te houden.</w:t>
      </w:r>
    </w:p>
    <w:p w14:paraId="5A22EA19" w14:textId="77777777" w:rsidR="00317C07" w:rsidRDefault="00317C07">
      <w:pPr>
        <w:rPr>
          <w:rFonts w:ascii="Lato" w:eastAsia="Lato" w:hAnsi="Lato" w:cs="Lato"/>
          <w:color w:val="222222"/>
        </w:rPr>
      </w:pPr>
    </w:p>
    <w:p w14:paraId="5A22EA1A" w14:textId="77777777" w:rsidR="00317C07" w:rsidRDefault="00317C07">
      <w:pPr>
        <w:ind w:left="720"/>
        <w:rPr>
          <w:rFonts w:ascii="Lato" w:eastAsia="Lato" w:hAnsi="Lato" w:cs="Lato"/>
          <w:b/>
          <w:color w:val="222222"/>
        </w:rPr>
      </w:pPr>
    </w:p>
    <w:p w14:paraId="5A22EA1B" w14:textId="2ABB32E3" w:rsidR="00317C07" w:rsidRPr="00B736BC" w:rsidRDefault="005D755D">
      <w:pPr>
        <w:pStyle w:val="Kop1"/>
        <w:shd w:val="clear" w:color="auto" w:fill="FFFFFF"/>
        <w:spacing w:before="0" w:after="0" w:line="320" w:lineRule="auto"/>
        <w:rPr>
          <w:rFonts w:ascii="Lato" w:eastAsia="Lato" w:hAnsi="Lato" w:cs="Lato"/>
          <w:color w:val="0070C0"/>
          <w:sz w:val="32"/>
          <w:szCs w:val="32"/>
        </w:rPr>
      </w:pPr>
      <w:bookmarkStart w:id="3" w:name="_crcz0hrqgb9s" w:colFirst="0" w:colLast="0"/>
      <w:bookmarkEnd w:id="3"/>
      <w:r w:rsidRPr="00B736BC">
        <w:rPr>
          <w:rFonts w:ascii="Lato" w:eastAsia="Lato" w:hAnsi="Lato" w:cs="Lato"/>
          <w:color w:val="0070C0"/>
          <w:sz w:val="32"/>
          <w:szCs w:val="32"/>
        </w:rPr>
        <w:t>Wa</w:t>
      </w:r>
      <w:r w:rsidR="00FC7D19">
        <w:rPr>
          <w:rFonts w:ascii="Lato" w:eastAsia="Lato" w:hAnsi="Lato" w:cs="Lato"/>
          <w:color w:val="0070C0"/>
          <w:sz w:val="32"/>
          <w:szCs w:val="32"/>
        </w:rPr>
        <w:t>t hebben we te bieden</w:t>
      </w:r>
      <w:r w:rsidRPr="00B736BC">
        <w:rPr>
          <w:rFonts w:ascii="Lato" w:eastAsia="Lato" w:hAnsi="Lato" w:cs="Lato"/>
          <w:color w:val="0070C0"/>
          <w:sz w:val="32"/>
          <w:szCs w:val="32"/>
        </w:rPr>
        <w:t>?</w:t>
      </w:r>
    </w:p>
    <w:p w14:paraId="3C628FD9" w14:textId="77777777" w:rsidR="009F2BA9" w:rsidRPr="00412BF1" w:rsidRDefault="009F2BA9" w:rsidP="009F2BA9">
      <w:pPr>
        <w:numPr>
          <w:ilvl w:val="0"/>
          <w:numId w:val="3"/>
        </w:numPr>
        <w:spacing w:after="160" w:line="278" w:lineRule="auto"/>
      </w:pPr>
      <w:r w:rsidRPr="00412BF1">
        <w:t xml:space="preserve">Je werkt in een </w:t>
      </w:r>
      <w:r w:rsidRPr="009F2BA9">
        <w:rPr>
          <w:b/>
          <w:color w:val="0070C0"/>
        </w:rPr>
        <w:t>hecht team</w:t>
      </w:r>
      <w:r>
        <w:t>, in een gemoedelijke maar professionele sfeer.</w:t>
      </w:r>
    </w:p>
    <w:p w14:paraId="2C353F9D" w14:textId="77777777" w:rsidR="009F2BA9" w:rsidRPr="00412BF1" w:rsidRDefault="009F2BA9" w:rsidP="009F2BA9">
      <w:pPr>
        <w:numPr>
          <w:ilvl w:val="0"/>
          <w:numId w:val="3"/>
        </w:numPr>
        <w:spacing w:after="160" w:line="278" w:lineRule="auto"/>
      </w:pPr>
      <w:r w:rsidRPr="00412BF1">
        <w:t xml:space="preserve">Je kan steunen op KBC Verzekeringen als </w:t>
      </w:r>
      <w:r w:rsidRPr="009F2BA9">
        <w:rPr>
          <w:b/>
          <w:color w:val="0070C0"/>
        </w:rPr>
        <w:t>sterk merk</w:t>
      </w:r>
      <w:r w:rsidRPr="00412BF1">
        <w:t>.</w:t>
      </w:r>
    </w:p>
    <w:p w14:paraId="11D64454" w14:textId="77777777" w:rsidR="009F2BA9" w:rsidRPr="00412BF1" w:rsidRDefault="009F2BA9" w:rsidP="009F2BA9">
      <w:pPr>
        <w:numPr>
          <w:ilvl w:val="0"/>
          <w:numId w:val="3"/>
        </w:numPr>
        <w:spacing w:after="160" w:line="278" w:lineRule="auto"/>
      </w:pPr>
      <w:r w:rsidRPr="00412BF1">
        <w:t xml:space="preserve">We bieden je een contract van onbepaalde duur en een mooi loonpakket met </w:t>
      </w:r>
      <w:r w:rsidRPr="009F2BA9">
        <w:rPr>
          <w:b/>
          <w:color w:val="0070C0"/>
        </w:rPr>
        <w:t>aantrekkelijke voordelen</w:t>
      </w:r>
      <w:r w:rsidRPr="00412BF1">
        <w:t>.</w:t>
      </w:r>
    </w:p>
    <w:p w14:paraId="6407F945" w14:textId="77777777" w:rsidR="009F2BA9" w:rsidRPr="00412BF1" w:rsidRDefault="009F2BA9" w:rsidP="009F2BA9">
      <w:pPr>
        <w:numPr>
          <w:ilvl w:val="0"/>
          <w:numId w:val="3"/>
        </w:numPr>
        <w:spacing w:after="160" w:line="278" w:lineRule="auto"/>
      </w:pPr>
      <w:r w:rsidRPr="00412BF1">
        <w:t>Je krijgt de nodige</w:t>
      </w:r>
      <w:r w:rsidRPr="00412BF1">
        <w:rPr>
          <w:b/>
        </w:rPr>
        <w:t xml:space="preserve"> </w:t>
      </w:r>
      <w:r w:rsidRPr="009F2BA9">
        <w:rPr>
          <w:b/>
          <w:color w:val="0070C0"/>
        </w:rPr>
        <w:t>opleiding en begeleiding</w:t>
      </w:r>
      <w:r w:rsidRPr="00412BF1">
        <w:t xml:space="preserve"> om vlot van start te gaan in deze uitdaging. </w:t>
      </w:r>
    </w:p>
    <w:p w14:paraId="20F2B318" w14:textId="77777777" w:rsidR="009F2BA9" w:rsidRPr="00412BF1" w:rsidRDefault="009F2BA9" w:rsidP="009F2BA9">
      <w:pPr>
        <w:numPr>
          <w:ilvl w:val="0"/>
          <w:numId w:val="3"/>
        </w:numPr>
        <w:spacing w:after="160" w:line="278" w:lineRule="auto"/>
      </w:pPr>
      <w:r w:rsidRPr="00412BF1">
        <w:t xml:space="preserve">Doorheen je hele loopbaan besteden we veel aandacht aan je </w:t>
      </w:r>
      <w:r w:rsidRPr="009F2BA9">
        <w:rPr>
          <w:b/>
          <w:bCs/>
          <w:color w:val="0070C0"/>
        </w:rPr>
        <w:t>persoonlijke ontwikkeling</w:t>
      </w:r>
      <w:r w:rsidRPr="00412BF1">
        <w:t xml:space="preserve">. Je krijgt alle kansen om </w:t>
      </w:r>
      <w:r>
        <w:t xml:space="preserve">bij te scholen en </w:t>
      </w:r>
      <w:r w:rsidRPr="00412BF1">
        <w:t>te groeien in je job.</w:t>
      </w:r>
    </w:p>
    <w:p w14:paraId="19CD7032" w14:textId="77777777" w:rsidR="009F2BA9" w:rsidRPr="00412BF1" w:rsidRDefault="009F2BA9" w:rsidP="009F2BA9">
      <w:pPr>
        <w:numPr>
          <w:ilvl w:val="0"/>
          <w:numId w:val="3"/>
        </w:numPr>
        <w:spacing w:after="160" w:line="278" w:lineRule="auto"/>
      </w:pPr>
      <w:r w:rsidRPr="00412BF1">
        <w:t xml:space="preserve">Je kan aan de slag in je </w:t>
      </w:r>
      <w:r w:rsidRPr="009F2BA9">
        <w:rPr>
          <w:b/>
          <w:color w:val="0070C0"/>
        </w:rPr>
        <w:t>eigen regio</w:t>
      </w:r>
      <w:r w:rsidRPr="00412BF1">
        <w:t>, waar je een waardevolle rol opneemt en veel contacten legt.</w:t>
      </w:r>
      <w:bookmarkStart w:id="4" w:name="_rioc6snlvm74"/>
      <w:bookmarkEnd w:id="4"/>
    </w:p>
    <w:p w14:paraId="1717579A" w14:textId="77777777" w:rsidR="000C0E70" w:rsidRDefault="000C0E70" w:rsidP="000C0E70">
      <w:pPr>
        <w:ind w:left="360"/>
        <w:rPr>
          <w:rFonts w:ascii="Lato" w:eastAsia="Lato" w:hAnsi="Lato" w:cs="Lato"/>
          <w:color w:val="222222"/>
        </w:rPr>
      </w:pPr>
    </w:p>
    <w:p w14:paraId="49AF9D18" w14:textId="77777777" w:rsidR="000C0E70" w:rsidRPr="000C0E70" w:rsidRDefault="000C0E70" w:rsidP="000C0E70">
      <w:pPr>
        <w:ind w:left="360"/>
        <w:rPr>
          <w:rFonts w:ascii="Lato" w:eastAsia="Lato" w:hAnsi="Lato" w:cs="Lato"/>
          <w:color w:val="222222"/>
        </w:rPr>
      </w:pPr>
    </w:p>
    <w:p w14:paraId="15EBE4CA" w14:textId="7D5E77C0" w:rsidR="002A521D" w:rsidRPr="000C0E70" w:rsidRDefault="002A521D" w:rsidP="000C0E70">
      <w:pPr>
        <w:pStyle w:val="Kop1"/>
        <w:shd w:val="clear" w:color="auto" w:fill="FFFFFF"/>
        <w:spacing w:before="0" w:after="0" w:line="320" w:lineRule="auto"/>
        <w:rPr>
          <w:rFonts w:ascii="Lato" w:eastAsia="Lato" w:hAnsi="Lato" w:cs="Lato"/>
          <w:color w:val="0070C0"/>
          <w:sz w:val="32"/>
          <w:szCs w:val="32"/>
        </w:rPr>
      </w:pPr>
      <w:r w:rsidRPr="000C0E70">
        <w:rPr>
          <w:rFonts w:ascii="Lato" w:eastAsia="Lato" w:hAnsi="Lato" w:cs="Lato"/>
          <w:color w:val="0070C0"/>
          <w:sz w:val="32"/>
          <w:szCs w:val="32"/>
        </w:rPr>
        <w:t>Interesse</w:t>
      </w:r>
      <w:r w:rsidR="002131F9">
        <w:rPr>
          <w:rFonts w:ascii="Lato" w:eastAsia="Lato" w:hAnsi="Lato" w:cs="Lato"/>
          <w:color w:val="0070C0"/>
          <w:sz w:val="32"/>
          <w:szCs w:val="32"/>
        </w:rPr>
        <w:t xml:space="preserve"> of vragen</w:t>
      </w:r>
      <w:r w:rsidRPr="000C0E70">
        <w:rPr>
          <w:rFonts w:ascii="Lato" w:eastAsia="Lato" w:hAnsi="Lato" w:cs="Lato"/>
          <w:color w:val="0070C0"/>
          <w:sz w:val="32"/>
          <w:szCs w:val="32"/>
        </w:rPr>
        <w:t>? Laat van je horen</w:t>
      </w:r>
      <w:r w:rsidR="002131F9">
        <w:rPr>
          <w:rFonts w:ascii="Lato" w:eastAsia="Lato" w:hAnsi="Lato" w:cs="Lato"/>
          <w:color w:val="0070C0"/>
          <w:sz w:val="32"/>
          <w:szCs w:val="32"/>
        </w:rPr>
        <w:t>.</w:t>
      </w:r>
    </w:p>
    <w:p w14:paraId="3562FA0F" w14:textId="50B15EC4" w:rsidR="00B466A0" w:rsidRDefault="002131F9" w:rsidP="002A521D">
      <w:pPr>
        <w:rPr>
          <w:rFonts w:ascii="Lato" w:hAnsi="Lato"/>
        </w:rPr>
      </w:pPr>
      <w:r>
        <w:rPr>
          <w:rFonts w:ascii="Lato" w:hAnsi="Lato"/>
        </w:rPr>
        <w:t xml:space="preserve">Neem </w:t>
      </w:r>
      <w:r w:rsidR="00B466A0">
        <w:rPr>
          <w:rFonts w:ascii="Lato" w:hAnsi="Lato"/>
        </w:rPr>
        <w:t>contact op met Jan Devrieze op 057/421415 of</w:t>
      </w:r>
      <w:r w:rsidR="002A521D" w:rsidRPr="00C3223A">
        <w:rPr>
          <w:rFonts w:ascii="Lato" w:hAnsi="Lato"/>
        </w:rPr>
        <w:t xml:space="preserve"> </w:t>
      </w:r>
      <w:r w:rsidR="0065723A">
        <w:rPr>
          <w:rFonts w:ascii="Lato" w:hAnsi="Lato"/>
        </w:rPr>
        <w:t>v</w:t>
      </w:r>
      <w:r w:rsidR="002A521D" w:rsidRPr="00C3223A">
        <w:rPr>
          <w:rFonts w:ascii="Lato" w:hAnsi="Lato"/>
        </w:rPr>
        <w:t>ia </w:t>
      </w:r>
      <w:hyperlink r:id="rId11" w:history="1">
        <w:r w:rsidR="002E54BA" w:rsidRPr="007349D2">
          <w:rPr>
            <w:rStyle w:val="Hyperlink"/>
            <w:rFonts w:ascii="Lato" w:hAnsi="Lato"/>
          </w:rPr>
          <w:t>jan.devrieze@verz.kbc.be</w:t>
        </w:r>
      </w:hyperlink>
      <w:r w:rsidR="002E54BA">
        <w:rPr>
          <w:rFonts w:ascii="Lato" w:hAnsi="Lato"/>
        </w:rPr>
        <w:t xml:space="preserve">. </w:t>
      </w:r>
    </w:p>
    <w:p w14:paraId="40EB175B" w14:textId="04A01C55" w:rsidR="002A521D" w:rsidRPr="00B466A0" w:rsidRDefault="002A521D">
      <w:pPr>
        <w:rPr>
          <w:rFonts w:ascii="Lato" w:hAnsi="Lato"/>
        </w:rPr>
      </w:pPr>
      <w:r>
        <w:rPr>
          <w:rFonts w:ascii="Lato" w:eastAsia="Lato" w:hAnsi="Lato" w:cs="Lato"/>
          <w:color w:val="222222"/>
        </w:rPr>
        <w:t>We kijken ernaar uit je te leren kennen!</w:t>
      </w:r>
    </w:p>
    <w:sectPr w:rsidR="002A521D" w:rsidRPr="00B466A0">
      <w:headerReference w:type="even" r:id="rId12"/>
      <w:headerReference w:type="default" r:id="rId13"/>
      <w:headerReference w:type="firs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81B6D" w14:textId="77777777" w:rsidR="00D9029E" w:rsidRDefault="00D9029E" w:rsidP="000853AA">
      <w:pPr>
        <w:spacing w:line="240" w:lineRule="auto"/>
      </w:pPr>
      <w:r>
        <w:separator/>
      </w:r>
    </w:p>
  </w:endnote>
  <w:endnote w:type="continuationSeparator" w:id="0">
    <w:p w14:paraId="1444C45F" w14:textId="77777777" w:rsidR="00D9029E" w:rsidRDefault="00D9029E" w:rsidP="000853AA">
      <w:pPr>
        <w:spacing w:line="240" w:lineRule="auto"/>
      </w:pPr>
      <w:r>
        <w:continuationSeparator/>
      </w:r>
    </w:p>
  </w:endnote>
  <w:endnote w:type="continuationNotice" w:id="1">
    <w:p w14:paraId="5FFBFD80" w14:textId="77777777" w:rsidR="00D9029E" w:rsidRDefault="00D902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BCEBF54C-5632-45D7-BD30-F63096EE6C3E}"/>
    <w:embedBold r:id="rId2" w:fontKey="{0DCA75F2-5068-4BAA-BAA7-BF0EC03CE465}"/>
  </w:font>
  <w:font w:name="Calibri">
    <w:panose1 w:val="020F0502020204030204"/>
    <w:charset w:val="00"/>
    <w:family w:val="swiss"/>
    <w:pitch w:val="variable"/>
    <w:sig w:usb0="E4002EFF" w:usb1="C200247B" w:usb2="00000009" w:usb3="00000000" w:csb0="000001FF" w:csb1="00000000"/>
    <w:embedRegular r:id="rId3" w:fontKey="{1B1D8E96-D9E8-43BD-92C7-B3BC84F86058}"/>
  </w:font>
  <w:font w:name="Cambria">
    <w:panose1 w:val="02040503050406030204"/>
    <w:charset w:val="00"/>
    <w:family w:val="roman"/>
    <w:pitch w:val="variable"/>
    <w:sig w:usb0="E00006FF" w:usb1="420024FF" w:usb2="02000000" w:usb3="00000000" w:csb0="0000019F" w:csb1="00000000"/>
    <w:embedRegular r:id="rId4" w:fontKey="{D2FA7968-DA9D-480C-97C3-034AC13B0C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D26BB" w14:textId="77777777" w:rsidR="00D9029E" w:rsidRDefault="00D9029E" w:rsidP="000853AA">
      <w:pPr>
        <w:spacing w:line="240" w:lineRule="auto"/>
      </w:pPr>
      <w:r>
        <w:separator/>
      </w:r>
    </w:p>
  </w:footnote>
  <w:footnote w:type="continuationSeparator" w:id="0">
    <w:p w14:paraId="4F4D0905" w14:textId="77777777" w:rsidR="00D9029E" w:rsidRDefault="00D9029E" w:rsidP="000853AA">
      <w:pPr>
        <w:spacing w:line="240" w:lineRule="auto"/>
      </w:pPr>
      <w:r>
        <w:continuationSeparator/>
      </w:r>
    </w:p>
  </w:footnote>
  <w:footnote w:type="continuationNotice" w:id="1">
    <w:p w14:paraId="50F2E1EA" w14:textId="77777777" w:rsidR="00D9029E" w:rsidRDefault="00D902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8227" w14:textId="4A401D19" w:rsidR="000853AA" w:rsidRDefault="004B0345">
    <w:pPr>
      <w:pStyle w:val="Koptekst"/>
    </w:pPr>
    <w:r>
      <w:rPr>
        <w:noProof/>
      </w:rPr>
      <mc:AlternateContent>
        <mc:Choice Requires="wps">
          <w:drawing>
            <wp:anchor distT="0" distB="0" distL="0" distR="0" simplePos="0" relativeHeight="251659264" behindDoc="0" locked="0" layoutInCell="1" allowOverlap="1" wp14:anchorId="18A930D6" wp14:editId="76D7F784">
              <wp:simplePos x="635" y="635"/>
              <wp:positionH relativeFrom="page">
                <wp:align>center</wp:align>
              </wp:positionH>
              <wp:positionV relativeFrom="page">
                <wp:align>top</wp:align>
              </wp:positionV>
              <wp:extent cx="405765" cy="368935"/>
              <wp:effectExtent l="0" t="0" r="13335" b="12065"/>
              <wp:wrapNone/>
              <wp:docPr id="1865716065" name="Tekstvak 2"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347BBB6A" w14:textId="09D19D90" w:rsidR="004B0345" w:rsidRPr="004B0345" w:rsidRDefault="004B0345" w:rsidP="004B0345">
                          <w:pPr>
                            <w:rPr>
                              <w:rFonts w:ascii="Calibri" w:eastAsia="Calibri" w:hAnsi="Calibri" w:cs="Calibri"/>
                              <w:noProof/>
                              <w:color w:val="000000"/>
                              <w:sz w:val="20"/>
                              <w:szCs w:val="20"/>
                            </w:rPr>
                          </w:pPr>
                          <w:r w:rsidRPr="004B0345">
                            <w:rPr>
                              <w:rFonts w:ascii="Calibri" w:eastAsia="Calibri" w:hAnsi="Calibri" w:cs="Calibri"/>
                              <w:noProof/>
                              <w:color w:val="000000"/>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A930D6" id="_x0000_t202" coordsize="21600,21600" o:spt="202" path="m,l,21600r21600,l21600,xe">
              <v:stroke joinstyle="miter"/>
              <v:path gradientshapeok="t" o:connecttype="rect"/>
            </v:shapetype>
            <v:shape id="Tekstvak 2" o:spid="_x0000_s1026" type="#_x0000_t202" alt="Internal" style="position:absolute;margin-left:0;margin-top:0;width:31.95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" filled="f" stroked="f">
              <v:textbox style="mso-fit-shape-to-text:t" inset="0,15pt,0,0">
                <w:txbxContent>
                  <w:p w14:paraId="347BBB6A" w14:textId="09D19D90" w:rsidR="004B0345" w:rsidRPr="004B0345" w:rsidRDefault="004B0345" w:rsidP="004B0345">
                    <w:pPr>
                      <w:rPr>
                        <w:rFonts w:ascii="Calibri" w:eastAsia="Calibri" w:hAnsi="Calibri" w:cs="Calibri"/>
                        <w:noProof/>
                        <w:color w:val="000000"/>
                        <w:sz w:val="20"/>
                        <w:szCs w:val="20"/>
                      </w:rPr>
                    </w:pPr>
                    <w:r w:rsidRPr="004B0345">
                      <w:rPr>
                        <w:rFonts w:ascii="Calibri" w:eastAsia="Calibri" w:hAnsi="Calibri" w:cs="Calibri"/>
                        <w:noProof/>
                        <w:color w:val="000000"/>
                        <w:sz w:val="2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BF55" w14:textId="59A9548A" w:rsidR="000853AA" w:rsidRDefault="004B0345">
    <w:pPr>
      <w:pStyle w:val="Koptekst"/>
    </w:pPr>
    <w:r>
      <w:rPr>
        <w:noProof/>
      </w:rPr>
      <mc:AlternateContent>
        <mc:Choice Requires="wps">
          <w:drawing>
            <wp:anchor distT="0" distB="0" distL="0" distR="0" simplePos="0" relativeHeight="251660288" behindDoc="0" locked="0" layoutInCell="1" allowOverlap="1" wp14:anchorId="501D296B" wp14:editId="0748EC19">
              <wp:simplePos x="914400" y="457200"/>
              <wp:positionH relativeFrom="page">
                <wp:align>center</wp:align>
              </wp:positionH>
              <wp:positionV relativeFrom="page">
                <wp:align>top</wp:align>
              </wp:positionV>
              <wp:extent cx="405765" cy="368935"/>
              <wp:effectExtent l="0" t="0" r="13335" b="12065"/>
              <wp:wrapNone/>
              <wp:docPr id="1476199766" name="Tekstvak 3"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44595769" w14:textId="7BF5675A" w:rsidR="004B0345" w:rsidRPr="004B0345" w:rsidRDefault="004B0345" w:rsidP="004B0345">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D296B" id="_x0000_t202" coordsize="21600,21600" o:spt="202" path="m,l,21600r21600,l21600,xe">
              <v:stroke joinstyle="miter"/>
              <v:path gradientshapeok="t" o:connecttype="rect"/>
            </v:shapetype>
            <v:shape id="Tekstvak 3" o:spid="_x0000_s1027" type="#_x0000_t202" alt="Internal" style="position:absolute;margin-left:0;margin-top:0;width:31.95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" filled="f" stroked="f">
              <v:textbox style="mso-fit-shape-to-text:t" inset="0,15pt,0,0">
                <w:txbxContent>
                  <w:p w14:paraId="44595769" w14:textId="7BF5675A" w:rsidR="004B0345" w:rsidRPr="004B0345" w:rsidRDefault="004B0345" w:rsidP="004B0345">
                    <w:pPr>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F81F9" w14:textId="26F881C4" w:rsidR="000853AA" w:rsidRDefault="004B0345">
    <w:pPr>
      <w:pStyle w:val="Koptekst"/>
    </w:pPr>
    <w:r>
      <w:rPr>
        <w:noProof/>
      </w:rPr>
      <mc:AlternateContent>
        <mc:Choice Requires="wps">
          <w:drawing>
            <wp:anchor distT="0" distB="0" distL="0" distR="0" simplePos="0" relativeHeight="251658240" behindDoc="0" locked="0" layoutInCell="1" allowOverlap="1" wp14:anchorId="26970E8E" wp14:editId="5E3F5470">
              <wp:simplePos x="635" y="635"/>
              <wp:positionH relativeFrom="page">
                <wp:align>center</wp:align>
              </wp:positionH>
              <wp:positionV relativeFrom="page">
                <wp:align>top</wp:align>
              </wp:positionV>
              <wp:extent cx="405765" cy="368935"/>
              <wp:effectExtent l="0" t="0" r="13335" b="12065"/>
              <wp:wrapNone/>
              <wp:docPr id="910785291" name="Tekstvak 1"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46E115BE" w14:textId="440BE9F9" w:rsidR="004B0345" w:rsidRPr="004B0345" w:rsidRDefault="004B0345" w:rsidP="004B0345">
                          <w:pPr>
                            <w:rPr>
                              <w:rFonts w:ascii="Calibri" w:eastAsia="Calibri" w:hAnsi="Calibri" w:cs="Calibri"/>
                              <w:noProof/>
                              <w:color w:val="000000"/>
                              <w:sz w:val="20"/>
                              <w:szCs w:val="20"/>
                            </w:rPr>
                          </w:pPr>
                          <w:r w:rsidRPr="004B0345">
                            <w:rPr>
                              <w:rFonts w:ascii="Calibri" w:eastAsia="Calibri" w:hAnsi="Calibri" w:cs="Calibri"/>
                              <w:noProof/>
                              <w:color w:val="000000"/>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70E8E" id="_x0000_t202" coordsize="21600,21600" o:spt="202" path="m,l,21600r21600,l21600,xe">
              <v:stroke joinstyle="miter"/>
              <v:path gradientshapeok="t" o:connecttype="rect"/>
            </v:shapetype>
            <v:shape id="Tekstvak 1" o:spid="_x0000_s1028" type="#_x0000_t202" alt="Internal" style="position:absolute;margin-left:0;margin-top:0;width:31.95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" filled="f" stroked="f">
              <v:textbox style="mso-fit-shape-to-text:t" inset="0,15pt,0,0">
                <w:txbxContent>
                  <w:p w14:paraId="46E115BE" w14:textId="440BE9F9" w:rsidR="004B0345" w:rsidRPr="004B0345" w:rsidRDefault="004B0345" w:rsidP="004B0345">
                    <w:pPr>
                      <w:rPr>
                        <w:rFonts w:ascii="Calibri" w:eastAsia="Calibri" w:hAnsi="Calibri" w:cs="Calibri"/>
                        <w:noProof/>
                        <w:color w:val="000000"/>
                        <w:sz w:val="20"/>
                        <w:szCs w:val="20"/>
                      </w:rPr>
                    </w:pPr>
                    <w:r w:rsidRPr="004B0345">
                      <w:rPr>
                        <w:rFonts w:ascii="Calibri" w:eastAsia="Calibri" w:hAnsi="Calibri" w:cs="Calibri"/>
                        <w:noProof/>
                        <w:color w:val="000000"/>
                        <w:sz w:val="20"/>
                        <w:szCs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79F8"/>
    <w:multiLevelType w:val="multilevel"/>
    <w:tmpl w:val="C46C1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25A27A1"/>
    <w:multiLevelType w:val="multilevel"/>
    <w:tmpl w:val="F3EE92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418D6EEA"/>
    <w:multiLevelType w:val="multilevel"/>
    <w:tmpl w:val="9C6E8D04"/>
    <w:lvl w:ilvl="0">
      <w:start w:val="1"/>
      <w:numFmt w:val="bullet"/>
      <w:lvlText w:val="●"/>
      <w:lvlJc w:val="left"/>
      <w:pPr>
        <w:ind w:left="360" w:hanging="360"/>
      </w:pPr>
      <w:rPr>
        <w:rFonts w:ascii="Arial" w:eastAsia="Arial" w:hAnsi="Arial" w:cs="Arial"/>
        <w:color w:val="003665"/>
        <w:sz w:val="24"/>
        <w:szCs w:val="24"/>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686444271">
    <w:abstractNumId w:val="0"/>
  </w:num>
  <w:num w:numId="2" w16cid:durableId="1933584885">
    <w:abstractNumId w:val="2"/>
  </w:num>
  <w:num w:numId="3" w16cid:durableId="1353842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07"/>
    <w:rsid w:val="000853AA"/>
    <w:rsid w:val="000C0E70"/>
    <w:rsid w:val="000D5AE8"/>
    <w:rsid w:val="000F550B"/>
    <w:rsid w:val="00137E6F"/>
    <w:rsid w:val="001473A7"/>
    <w:rsid w:val="00163629"/>
    <w:rsid w:val="00165176"/>
    <w:rsid w:val="001B5FD1"/>
    <w:rsid w:val="001B6581"/>
    <w:rsid w:val="001C1768"/>
    <w:rsid w:val="001D058C"/>
    <w:rsid w:val="001E401D"/>
    <w:rsid w:val="001E7D43"/>
    <w:rsid w:val="002131F9"/>
    <w:rsid w:val="002430A2"/>
    <w:rsid w:val="00245FED"/>
    <w:rsid w:val="00260F7D"/>
    <w:rsid w:val="002A521D"/>
    <w:rsid w:val="002E54BA"/>
    <w:rsid w:val="00317C07"/>
    <w:rsid w:val="00384B68"/>
    <w:rsid w:val="003B19BE"/>
    <w:rsid w:val="003E730F"/>
    <w:rsid w:val="003F5A28"/>
    <w:rsid w:val="0046790A"/>
    <w:rsid w:val="00471A67"/>
    <w:rsid w:val="00473008"/>
    <w:rsid w:val="00494975"/>
    <w:rsid w:val="00496CBA"/>
    <w:rsid w:val="004B0345"/>
    <w:rsid w:val="004D1FA3"/>
    <w:rsid w:val="00512729"/>
    <w:rsid w:val="0058721B"/>
    <w:rsid w:val="005B786A"/>
    <w:rsid w:val="005C5E24"/>
    <w:rsid w:val="005D755D"/>
    <w:rsid w:val="006539F6"/>
    <w:rsid w:val="0065723A"/>
    <w:rsid w:val="006B2B68"/>
    <w:rsid w:val="00707A2D"/>
    <w:rsid w:val="0079494F"/>
    <w:rsid w:val="00827361"/>
    <w:rsid w:val="008541D2"/>
    <w:rsid w:val="00873447"/>
    <w:rsid w:val="008A13C6"/>
    <w:rsid w:val="008B1D31"/>
    <w:rsid w:val="009033EE"/>
    <w:rsid w:val="00931976"/>
    <w:rsid w:val="0094403E"/>
    <w:rsid w:val="009952D1"/>
    <w:rsid w:val="009C4EDB"/>
    <w:rsid w:val="009D6384"/>
    <w:rsid w:val="009F2BA9"/>
    <w:rsid w:val="00A12CE9"/>
    <w:rsid w:val="00A67CE3"/>
    <w:rsid w:val="00A82C8C"/>
    <w:rsid w:val="00A8447F"/>
    <w:rsid w:val="00AD177A"/>
    <w:rsid w:val="00B06164"/>
    <w:rsid w:val="00B44AB1"/>
    <w:rsid w:val="00B466A0"/>
    <w:rsid w:val="00B736BC"/>
    <w:rsid w:val="00BC4506"/>
    <w:rsid w:val="00C47114"/>
    <w:rsid w:val="00C60849"/>
    <w:rsid w:val="00C671DC"/>
    <w:rsid w:val="00C754F2"/>
    <w:rsid w:val="00CA7C88"/>
    <w:rsid w:val="00CC2F31"/>
    <w:rsid w:val="00D06519"/>
    <w:rsid w:val="00D2653C"/>
    <w:rsid w:val="00D41195"/>
    <w:rsid w:val="00D853E8"/>
    <w:rsid w:val="00D9029E"/>
    <w:rsid w:val="00DB6F05"/>
    <w:rsid w:val="00DE3F99"/>
    <w:rsid w:val="00DF6E2B"/>
    <w:rsid w:val="00E0366F"/>
    <w:rsid w:val="00E12DB3"/>
    <w:rsid w:val="00E5694E"/>
    <w:rsid w:val="00E939C4"/>
    <w:rsid w:val="00EB1ECA"/>
    <w:rsid w:val="00F015EB"/>
    <w:rsid w:val="00F825DA"/>
    <w:rsid w:val="00FC7D19"/>
    <w:rsid w:val="00FF02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2EA05"/>
  <w15:docId w15:val="{C31CC5F3-88A5-404A-8CF2-EC990EAA0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0853AA"/>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0853AA"/>
  </w:style>
  <w:style w:type="paragraph" w:styleId="Voettekst">
    <w:name w:val="footer"/>
    <w:basedOn w:val="Standaard"/>
    <w:link w:val="VoettekstChar"/>
    <w:uiPriority w:val="99"/>
    <w:unhideWhenUsed/>
    <w:rsid w:val="000853AA"/>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0853AA"/>
  </w:style>
  <w:style w:type="character" w:customStyle="1" w:styleId="Kop2Char">
    <w:name w:val="Kop 2 Char"/>
    <w:basedOn w:val="Standaardalinea-lettertype"/>
    <w:link w:val="Kop2"/>
    <w:uiPriority w:val="9"/>
    <w:rsid w:val="002A521D"/>
    <w:rPr>
      <w:sz w:val="32"/>
      <w:szCs w:val="32"/>
    </w:rPr>
  </w:style>
  <w:style w:type="character" w:styleId="Hyperlink">
    <w:name w:val="Hyperlink"/>
    <w:basedOn w:val="Standaardalinea-lettertype"/>
    <w:uiPriority w:val="99"/>
    <w:unhideWhenUsed/>
    <w:rsid w:val="002E54BA"/>
    <w:rPr>
      <w:color w:val="0000FF" w:themeColor="hyperlink"/>
      <w:u w:val="single"/>
    </w:rPr>
  </w:style>
  <w:style w:type="character" w:styleId="Onopgelostemelding">
    <w:name w:val="Unresolved Mention"/>
    <w:basedOn w:val="Standaardalinea-lettertype"/>
    <w:uiPriority w:val="99"/>
    <w:semiHidden/>
    <w:unhideWhenUsed/>
    <w:rsid w:val="002E5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n.devrieze@verz.kbc.b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bcMkiDocument" ma:contentTypeID="0x010100024A276AFBEDE3449DB53893A8DF31A801000B42FF8332BDB04DA7FDE82BEDA8375A" ma:contentTypeVersion="39" ma:contentTypeDescription="Een nieuw document maken." ma:contentTypeScope="" ma:versionID="176c44f78bb5b653a644c57ee49c00c7">
  <xsd:schema xmlns:xsd="http://www.w3.org/2001/XMLSchema" xmlns:xs="http://www.w3.org/2001/XMLSchema" xmlns:p="http://schemas.microsoft.com/office/2006/metadata/properties" xmlns:ns1="http://schemas.microsoft.com/sharepoint/v3" xmlns:ns2="f7c04230-03e2-45e9-8c91-b42874612f56" xmlns:ns3="42d3d2c1-0388-413c-94f0-b5439059f860" xmlns:ns4="c53e5d1b-de77-445f-8e50-c80ae4f858c4" xmlns:ns5="b4157f0b-cc03-4010-9d85-e935006ebcf6" xmlns:ns6="d2289edb-2ed5-4ba4-9597-4944e4363f08" xmlns:ns7="8b2447d6-c381-4dcf-9791-54409124cf3c" xmlns:ns8="31a0a073-a5ef-49b3-8093-737b3c88526b" targetNamespace="http://schemas.microsoft.com/office/2006/metadata/properties" ma:root="true" ma:fieldsID="a858ce070035f58f7d83eba3dd51a513" ns1:_="" ns2:_="" ns3:_="" ns4:_="" ns5:_="" ns6:_="" ns7:_="" ns8:_="">
    <xsd:import namespace="http://schemas.microsoft.com/sharepoint/v3"/>
    <xsd:import namespace="f7c04230-03e2-45e9-8c91-b42874612f56"/>
    <xsd:import namespace="42d3d2c1-0388-413c-94f0-b5439059f860"/>
    <xsd:import namespace="c53e5d1b-de77-445f-8e50-c80ae4f858c4"/>
    <xsd:import namespace="b4157f0b-cc03-4010-9d85-e935006ebcf6"/>
    <xsd:import namespace="d2289edb-2ed5-4ba4-9597-4944e4363f08"/>
    <xsd:import namespace="8b2447d6-c381-4dcf-9791-54409124cf3c"/>
    <xsd:import namespace="31a0a073-a5ef-49b3-8093-737b3c88526b"/>
    <xsd:element name="properties">
      <xsd:complexType>
        <xsd:sequence>
          <xsd:element name="documentManagement">
            <xsd:complexType>
              <xsd:all>
                <xsd:element ref="ns2:KbcDocumentLanguage"/>
                <xsd:element ref="ns3:KbcContentOwner"/>
                <xsd:element ref="ns3:KbcContactByMail"/>
                <xsd:element ref="ns3:KbcInformationClassification"/>
                <xsd:element ref="ns3:KbcMarkedForUpdate" minOccurs="0"/>
                <xsd:element ref="ns3:KbcContactByPhone" minOccurs="0"/>
                <xsd:element ref="ns3:KbcNextReviewDate"/>
                <xsd:element ref="ns1:KbcHideFromMKIIndexPage" minOccurs="0"/>
                <xsd:element ref="ns3:KbcLocator" minOccurs="0"/>
                <xsd:element ref="ns5:TaxCatchAllLabel" minOccurs="0"/>
                <xsd:element ref="ns1:KbcKnowledgebaseSubjectTaxHTField" minOccurs="0"/>
                <xsd:element ref="ns1:KbcInformationTypeTaxHTField" minOccurs="0"/>
                <xsd:element ref="ns1:KbcKnowledgebaseAudienceTaxHTField" minOccurs="0"/>
                <xsd:element ref="ns1:KbcInformationTypeAggregatedTaxHTField" minOccurs="0"/>
                <xsd:element ref="ns1:KbcNavigationAggregatedTaxHTField" minOccurs="0"/>
                <xsd:element ref="ns6:KbcMultilingualSearchTerms" minOccurs="0"/>
                <xsd:element ref="ns1:KbcRoleTaxHTField" minOccurs="0"/>
                <xsd:element ref="ns3:KbcCustomRoleTaxHTField" minOccurs="0"/>
                <xsd:element ref="ns1:KbcKnowledgebaseCustomTagsTaxHTField" minOccurs="0"/>
                <xsd:element ref="ns4:MediaServiceMetadata" minOccurs="0"/>
                <xsd:element ref="ns4:MediaServiceFastMetadata" minOccurs="0"/>
                <xsd:element ref="ns5:SharedWithUsers" minOccurs="0"/>
                <xsd:element ref="ns5:SharedWithDetails" minOccurs="0"/>
                <xsd:element ref="ns5:TaxCatchAll" minOccurs="0"/>
                <xsd:element ref="ns4:lcf76f155ced4ddcb4097134ff3c332f" minOccurs="0"/>
                <xsd:element ref="ns4:MediaServiceDateTaken" minOccurs="0"/>
                <xsd:element ref="ns4:MediaServiceGenerationTime" minOccurs="0"/>
                <xsd:element ref="ns4:MediaServiceEventHashCode" minOccurs="0"/>
                <xsd:element ref="ns4:MediaServiceObjectDetectorVersions" minOccurs="0"/>
                <xsd:element ref="ns4:_ModernAudienceTargetUserField" minOccurs="0"/>
                <xsd:element ref="ns4:_ModernAudienceAadObjectIds" minOccurs="0"/>
                <xsd:element ref="ns4:MediaLengthInSeconds" minOccurs="0"/>
                <xsd:element ref="ns4:MediaServiceSearchProperties" minOccurs="0"/>
                <xsd:element ref="ns7:KbcContestedOwnership" minOccurs="0"/>
                <xsd:element ref="ns1:_ip_UnifiedCompliancePolicyProperties" minOccurs="0"/>
                <xsd:element ref="ns1:_ip_UnifiedCompliancePolicyUIAction" minOccurs="0"/>
                <xsd:element ref="ns4:MediaServiceBillingMetadata" minOccurs="0"/>
                <xsd:element ref="ns4:MediaServiceOCR" minOccurs="0"/>
                <xsd:element ref="ns8:KbcAddToKnowledgeAssista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bcHideFromMKIIndexPage" ma:index="12" nillable="true" ma:displayName="Hide From MKI Index Page" ma:default="0" ma:description="Enter description" ma:internalName="KbcHideFromMKIIndexPage" ma:readOnly="false">
      <xsd:simpleType>
        <xsd:restriction base="dms:Boolean"/>
      </xsd:simpleType>
    </xsd:element>
    <xsd:element name="KbcKnowledgebaseSubjectTaxHTField" ma:index="18" ma:taxonomy="true" ma:internalName="KbcKnowledgebaseSubjectTaxHTField" ma:taxonomyFieldName="KbcKnowledgebaseSubject" ma:displayName="Onderwerp KBC" ma:readOnly="false" ma:default="" ma:fieldId="{fa86d722-2dae-44a8-9f3d-10eebbf35432}" ma:taxonomyMulti="true" ma:sspId="5dd2a442-b5ac-41d7-a9d3-5c9eaa3193fa" ma:termSetId="7dfb4284-74e9-4ebf-b01f-8fb358b277a7" ma:anchorId="00000000-0000-0000-0000-000000000000" ma:open="false" ma:isKeyword="false">
      <xsd:complexType>
        <xsd:sequence>
          <xsd:element ref="pc:Terms" minOccurs="0" maxOccurs="1"/>
        </xsd:sequence>
      </xsd:complexType>
    </xsd:element>
    <xsd:element name="KbcInformationTypeTaxHTField" ma:index="20" ma:taxonomy="true" ma:internalName="KbcInformationTypeTaxHTField" ma:taxonomyFieldName="KbcInformationType" ma:displayName="Soort informatie" ma:readOnly="false" ma:default="" ma:fieldId="{223cc917-2ef8-4d8c-beb1-5c883cbfc8b9}" ma:sspId="5dd2a442-b5ac-41d7-a9d3-5c9eaa3193fa" ma:termSetId="4b5d628d-46ad-403d-956f-e34315e27365" ma:anchorId="00000000-0000-0000-0000-000000000000" ma:open="false" ma:isKeyword="false">
      <xsd:complexType>
        <xsd:sequence>
          <xsd:element ref="pc:Terms" minOccurs="0" maxOccurs="1"/>
        </xsd:sequence>
      </xsd:complexType>
    </xsd:element>
    <xsd:element name="KbcKnowledgebaseAudienceTaxHTField" ma:index="22" ma:taxonomy="true" ma:internalName="KbcKnowledgebaseAudienceTaxHTField" ma:taxonomyFieldName="KbcKnowledgebaseAudience" ma:displayName="Doelgroep KBC" ma:readOnly="false" ma:default="" ma:fieldId="{5eba4f8f-58bc-4aef-b58a-af52d126f51c}" ma:taxonomyMulti="true" ma:sspId="5dd2a442-b5ac-41d7-a9d3-5c9eaa3193fa" ma:termSetId="60906a48-c458-4d18-9dc9-e875690dba7e" ma:anchorId="00000000-0000-0000-0000-000000000000" ma:open="false" ma:isKeyword="false">
      <xsd:complexType>
        <xsd:sequence>
          <xsd:element ref="pc:Terms" minOccurs="0" maxOccurs="1"/>
        </xsd:sequence>
      </xsd:complexType>
    </xsd:element>
    <xsd:element name="KbcInformationTypeAggregatedTaxHTField" ma:index="26" nillable="true" ma:taxonomy="true" ma:internalName="KbcInformationTypeAggregatedTaxHTField" ma:taxonomyFieldName="KbcInformationTypeAggregated" ma:displayName="Soort informatie geaggregeerd" ma:readOnly="false" ma:default="" ma:fieldId="{48425ee0-5f78-4464-9b75-c6bedc857922}" ma:taxonomyMulti="true" ma:sspId="5dd2a442-b5ac-41d7-a9d3-5c9eaa3193fa" ma:termSetId="4b5d628d-46ad-403d-956f-e34315e27365" ma:anchorId="00000000-0000-0000-0000-000000000000" ma:open="false" ma:isKeyword="false">
      <xsd:complexType>
        <xsd:sequence>
          <xsd:element ref="pc:Terms" minOccurs="0" maxOccurs="1"/>
        </xsd:sequence>
      </xsd:complexType>
    </xsd:element>
    <xsd:element name="KbcNavigationAggregatedTaxHTField" ma:index="28" nillable="true" ma:taxonomy="true" ma:internalName="KbcNavigationAggregatedTaxHTField" ma:taxonomyFieldName="KbcNavigationAggregated" ma:displayName="KbcNavigationAggregated" ma:readOnly="false" ma:default="" ma:fieldId="{3ec7d643-8a53-4a13-953b-386ac756db50}" ma:taxonomyMulti="true" ma:sspId="5dd2a442-b5ac-41d7-a9d3-5c9eaa3193fa" ma:termSetId="7dfb4284-74e9-4ebf-b01f-8fb358b277a7" ma:anchorId="00000000-0000-0000-0000-000000000000" ma:open="false" ma:isKeyword="false">
      <xsd:complexType>
        <xsd:sequence>
          <xsd:element ref="pc:Terms" minOccurs="0" maxOccurs="1"/>
        </xsd:sequence>
      </xsd:complexType>
    </xsd:element>
    <xsd:element name="KbcRoleTaxHTField" ma:index="31" nillable="true" ma:taxonomy="true" ma:internalName="KbcRoleTaxHTField" ma:taxonomyFieldName="KbcRole" ma:displayName="KbcRole" ma:readOnly="false" ma:default="" ma:fieldId="{97f42faf-1b1c-494e-b501-117f057016f4}" ma:taxonomyMulti="true" ma:sspId="5dd2a442-b5ac-41d7-a9d3-5c9eaa3193fa" ma:termSetId="f91feb81-9a59-449f-803b-58567f5e7986" ma:anchorId="00000000-0000-0000-0000-000000000000" ma:open="false" ma:isKeyword="false">
      <xsd:complexType>
        <xsd:sequence>
          <xsd:element ref="pc:Terms" minOccurs="0" maxOccurs="1"/>
        </xsd:sequence>
      </xsd:complexType>
    </xsd:element>
    <xsd:element name="KbcKnowledgebaseCustomTagsTaxHTField" ma:index="35" nillable="true" ma:taxonomy="true" ma:internalName="KbcKnowledgebaseCustomTagsTaxHTField" ma:taxonomyFieldName="KbcKnowledgebaseCustomTags" ma:displayName="Labels op maat" ma:readOnly="false" ma:default="" ma:fieldId="{ec48ab55-8b87-4c01-b9fb-a1c894f23299}" ma:taxonomyMulti="true" ma:sspId="5dd2a442-b5ac-41d7-a9d3-5c9eaa3193fa" ma:termSetId="589199ba-088b-4557-a815-00e4e868b07f" ma:anchorId="00000000-0000-0000-0000-000000000000" ma:open="false" ma:isKeyword="false">
      <xsd:complexType>
        <xsd:sequence>
          <xsd:element ref="pc:Terms" minOccurs="0" maxOccurs="1"/>
        </xsd:sequence>
      </xsd:complexType>
    </xsd:element>
    <xsd:element name="_ip_UnifiedCompliancePolicyProperties" ma:index="51" nillable="true" ma:displayName="Eigenschappen van het geïntegreerd beleid voor naleving" ma:hidden="true" ma:internalName="_ip_UnifiedCompliancePolicyProperties">
      <xsd:simpleType>
        <xsd:restriction base="dms:Note"/>
      </xsd:simpleType>
    </xsd:element>
    <xsd:element name="_ip_UnifiedCompliancePolicyUIAction" ma:index="5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c04230-03e2-45e9-8c91-b42874612f56" elementFormDefault="qualified">
    <xsd:import namespace="http://schemas.microsoft.com/office/2006/documentManagement/types"/>
    <xsd:import namespace="http://schemas.microsoft.com/office/infopath/2007/PartnerControls"/>
    <xsd:element name="KbcDocumentLanguage" ma:index="2" ma:displayName="Taal van document" ma:default="nl-NL" ma:format="Dropdown" ma:internalName="KbcDocumentLanguage">
      <xsd:simpleType>
        <xsd:restriction base="dms:Choice">
          <xsd:enumeration value="nl-NL"/>
          <xsd:enumeration value="fr-FR"/>
          <xsd:enumeration value="de-DE"/>
          <xsd:enumeration value="en-US"/>
        </xsd:restriction>
      </xsd:simpleType>
    </xsd:element>
  </xsd:schema>
  <xsd:schema xmlns:xsd="http://www.w3.org/2001/XMLSchema" xmlns:xs="http://www.w3.org/2001/XMLSchema" xmlns:dms="http://schemas.microsoft.com/office/2006/documentManagement/types" xmlns:pc="http://schemas.microsoft.com/office/infopath/2007/PartnerControls" targetNamespace="42d3d2c1-0388-413c-94f0-b5439059f860" elementFormDefault="qualified">
    <xsd:import namespace="http://schemas.microsoft.com/office/2006/documentManagement/types"/>
    <xsd:import namespace="http://schemas.microsoft.com/office/infopath/2007/PartnerControls"/>
    <xsd:element name="KbcContentOwner" ma:index="3" ma:displayName="Eigenaar" ma:list="UserInfo" ma:SharePointGroup="0" ma:internalName="Kbc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bcContactByMail" ma:index="4" ma:displayName="E-mailadres" ma:internalName="KbcContactByMail" ma:readOnly="false">
      <xsd:simpleType>
        <xsd:restriction base="dms:Text">
          <xsd:maxLength value="255"/>
        </xsd:restriction>
      </xsd:simpleType>
    </xsd:element>
    <xsd:element name="KbcInformationClassification" ma:index="5" ma:displayName="Dataclassificatie" ma:default="Internal" ma:format="Dropdown" ma:internalName="KbcInformationClassification" ma:readOnly="false">
      <xsd:simpleType>
        <xsd:restriction base="dms:Choice">
          <xsd:enumeration value="Public"/>
          <xsd:enumeration value="Internal"/>
          <xsd:enumeration value="Confidential"/>
          <xsd:enumeration value="Strictly confidential"/>
        </xsd:restriction>
      </xsd:simpleType>
    </xsd:element>
    <xsd:element name="KbcMarkedForUpdate" ma:index="6" nillable="true" ma:displayName="Update nodig" ma:default="0" ma:internalName="KbcMarkedForUpdate" ma:readOnly="false">
      <xsd:simpleType>
        <xsd:restriction base="dms:Boolean"/>
      </xsd:simpleType>
    </xsd:element>
    <xsd:element name="KbcContactByPhone" ma:index="7" nillable="true" ma:displayName="Telefoon" ma:internalName="KbcContactByPhone" ma:readOnly="false">
      <xsd:simpleType>
        <xsd:restriction base="dms:Text">
          <xsd:maxLength value="255"/>
        </xsd:restriction>
      </xsd:simpleType>
    </xsd:element>
    <xsd:element name="KbcNextReviewDate" ma:index="11" ma:displayName="Volgend nazicht" ma:format="DateOnly" ma:internalName="KbcNextReviewDate" ma:readOnly="false">
      <xsd:simpleType>
        <xsd:restriction base="dms:DateTime"/>
      </xsd:simpleType>
    </xsd:element>
    <xsd:element name="KbcLocator" ma:index="13" nillable="true" ma:displayName="NC Help" ma:internalName="KbcLocator" ma:readOnly="false">
      <xsd:simpleType>
        <xsd:restriction base="dms:Note">
          <xsd:maxLength value="255"/>
        </xsd:restriction>
      </xsd:simpleType>
    </xsd:element>
    <xsd:element name="KbcCustomRoleTaxHTField" ma:index="33" nillable="true" ma:taxonomy="true" ma:internalName="KbcCustomRoleTaxHTField" ma:taxonomyFieldName="KbcCustomRole" ma:displayName="KbcCustomRole" ma:readOnly="false" ma:default="" ma:fieldId="{26889f79-944b-4aa9-9571-5e223e72c821}" ma:taxonomyMulti="true" ma:sspId="5dd2a442-b5ac-41d7-a9d3-5c9eaa3193fa" ma:termSetId="1c073fff-3dcf-459e-b23b-c87fa07c49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3e5d1b-de77-445f-8e50-c80ae4f858c4"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lcf76f155ced4ddcb4097134ff3c332f" ma:index="41" nillable="true" ma:taxonomy="true" ma:internalName="lcf76f155ced4ddcb4097134ff3c332f" ma:taxonomyFieldName="MediaServiceImageTags" ma:displayName="Afbeeldingtags" ma:readOnly="false" ma:fieldId="{5cf76f15-5ced-4ddc-b409-7134ff3c332f}" ma:taxonomyMulti="true" ma:sspId="5dd2a442-b5ac-41d7-a9d3-5c9eaa3193fa" ma:termSetId="09814cd3-568e-fe90-9814-8d621ff8fb84" ma:anchorId="fba54fb3-c3e1-fe81-a776-ca4b69148c4d" ma:open="true" ma:isKeyword="false">
      <xsd:complexType>
        <xsd:sequence>
          <xsd:element ref="pc:Terms" minOccurs="0" maxOccurs="1"/>
        </xsd:sequence>
      </xsd:complexType>
    </xsd:element>
    <xsd:element name="MediaServiceDateTaken" ma:index="42" nillable="true" ma:displayName="MediaServiceDateTaken" ma:hidden="true" ma:indexed="true" ma:internalName="MediaServiceDateTaken"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_ModernAudienceTargetUserField" ma:index="46" nillable="true" ma:displayName="Doelgroep" ma:hidden="true" ma:list="UserInfo" ma:SharePointGroup="0" ma:internalName="_ModernAudienceTargetUserFiel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47" nillable="true" ma:displayName="Doelgroep-id's" ma:list="{5c4f4eb2-b26d-45c2-a68a-9c7b2d8dbd06}" ma:internalName="_ModernAudienceAadObjectIds" ma:readOnly="true" ma:showField="_AadObjectIdForUser" ma:web="b4157f0b-cc03-4010-9d85-e935006ebcf6">
      <xsd:complexType>
        <xsd:complexContent>
          <xsd:extension base="dms:MultiChoiceLookup">
            <xsd:sequence>
              <xsd:element name="Value" type="dms:Lookup" maxOccurs="unbounded" minOccurs="0" nillable="true"/>
            </xsd:sequence>
          </xsd:extension>
        </xsd:complexContent>
      </xsd:complexType>
    </xsd:element>
    <xsd:element name="MediaLengthInSeconds" ma:index="48" nillable="true" ma:displayName="MediaLengthInSeconds" ma:hidden="true" ma:internalName="MediaLengthInSeconds" ma:readOnly="true">
      <xsd:simpleType>
        <xsd:restriction base="dms:Unknown"/>
      </xsd:simpleType>
    </xsd:element>
    <xsd:element name="MediaServiceSearchProperties" ma:index="49" nillable="true" ma:displayName="MediaServiceSearchProperties" ma:hidden="true" ma:internalName="MediaServiceSearchProperties" ma:readOnly="true">
      <xsd:simpleType>
        <xsd:restriction base="dms:Note"/>
      </xsd:simpleType>
    </xsd:element>
    <xsd:element name="MediaServiceBillingMetadata" ma:index="53" nillable="true" ma:displayName="MediaServiceBillingMetadata" ma:hidden="true" ma:internalName="MediaServiceBillingMetadata" ma:readOnly="true">
      <xsd:simpleType>
        <xsd:restriction base="dms:Note"/>
      </xsd:simpleType>
    </xsd:element>
    <xsd:element name="MediaServiceOCR" ma:index="5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57f0b-cc03-4010-9d85-e935006ebcf6" elementFormDefault="qualified">
    <xsd:import namespace="http://schemas.microsoft.com/office/2006/documentManagement/types"/>
    <xsd:import namespace="http://schemas.microsoft.com/office/infopath/2007/PartnerControls"/>
    <xsd:element name="TaxCatchAllLabel" ma:index="15" nillable="true" ma:displayName="Taxonomy Catch All Column1" ma:hidden="true" ma:list="{2f0bcb8c-ec36-4901-8b7f-c40f20c50c79}" ma:internalName="TaxCatchAllLabel" ma:readOnly="false" ma:showField="CatchAllDataLabel" ma:web="b4157f0b-cc03-4010-9d85-e935006ebcf6">
      <xsd:complexType>
        <xsd:complexContent>
          <xsd:extension base="dms:MultiChoiceLookup">
            <xsd:sequence>
              <xsd:element name="Value" type="dms:Lookup" maxOccurs="unbounded" minOccurs="0" nillable="true"/>
            </xsd:sequence>
          </xsd:extension>
        </xsd:complexContent>
      </xsd:complexType>
    </xsd:element>
    <xsd:element name="SharedWithUsers" ma:index="38"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Gedeeld met details" ma:hidden="true" ma:internalName="SharedWithDetails" ma:readOnly="true">
      <xsd:simpleType>
        <xsd:restriction base="dms:Note"/>
      </xsd:simpleType>
    </xsd:element>
    <xsd:element name="TaxCatchAll" ma:index="40" nillable="true" ma:displayName="Taxonomy Catch All Column" ma:hidden="true" ma:list="{2f0bcb8c-ec36-4901-8b7f-c40f20c50c79}" ma:internalName="TaxCatchAll" ma:readOnly="false" ma:showField="CatchAllData" ma:web="b4157f0b-cc03-4010-9d85-e935006ebc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289edb-2ed5-4ba4-9597-4944e4363f08" elementFormDefault="qualified">
    <xsd:import namespace="http://schemas.microsoft.com/office/2006/documentManagement/types"/>
    <xsd:import namespace="http://schemas.microsoft.com/office/infopath/2007/PartnerControls"/>
    <xsd:element name="KbcMultilingualSearchTerms" ma:index="30" nillable="true" ma:displayName="KbcMultilingualSearchTerms" ma:hidden="true" ma:internalName="KbcMultilingualSearchTer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2447d6-c381-4dcf-9791-54409124cf3c" elementFormDefault="qualified">
    <xsd:import namespace="http://schemas.microsoft.com/office/2006/documentManagement/types"/>
    <xsd:import namespace="http://schemas.microsoft.com/office/infopath/2007/PartnerControls"/>
    <xsd:element name="KbcContestedOwnership" ma:index="50" nillable="true" ma:displayName="Eigenaar wijzigen​" ma:default="0" ma:internalName="KbcContestedOwnership">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1a0a073-a5ef-49b3-8093-737b3c88526b" elementFormDefault="qualified">
    <xsd:import namespace="http://schemas.microsoft.com/office/2006/documentManagement/types"/>
    <xsd:import namespace="http://schemas.microsoft.com/office/infopath/2007/PartnerControls"/>
    <xsd:element name="KbcAddToKnowledgeAssistant" ma:index="55" nillable="true" ma:displayName="KbcAddToKnowledgeAssistant" ma:default="New" ma:format="Dropdown" ma:internalName="KbcAddToKnowledgeAssistant">
      <xsd:simpleType>
        <xsd:restriction base="dms:Choice">
          <xsd:enumeration value="New"/>
          <xsd:enumeration value="Preview"/>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3e5d1b-de77-445f-8e50-c80ae4f858c4">
      <Terms xmlns="http://schemas.microsoft.com/office/infopath/2007/PartnerControls"/>
    </lcf76f155ced4ddcb4097134ff3c332f>
    <TaxCatchAll xmlns="b4157f0b-cc03-4010-9d85-e935006ebcf6">
      <Value>11</Value>
      <Value>18</Value>
      <Value>2</Value>
    </TaxCatchAll>
    <KbcInformationClassification xmlns="42d3d2c1-0388-413c-94f0-b5439059f860">Internal</KbcInformationClassification>
    <KbcKnowledgebaseSubjectTaxHTField xmlns="http://schemas.microsoft.com/sharepoint/v3">
      <Terms xmlns="http://schemas.microsoft.com/office/infopath/2007/PartnerControls">
        <TermInfo xmlns="http://schemas.microsoft.com/office/infopath/2007/PartnerControls">
          <TermName xmlns="http://schemas.microsoft.com/office/infopath/2007/PartnerControls">Mijn team, mijn leiderschap</TermName>
          <TermId xmlns="http://schemas.microsoft.com/office/infopath/2007/PartnerControls">e3ee4688-8d0e-4b14-b8f5-3451220c544c</TermId>
        </TermInfo>
      </Terms>
    </KbcKnowledgebaseSubjectTaxHTField>
    <KbcInformationTypeTaxHTField xmlns="http://schemas.microsoft.com/sharepoint/v3">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c770c7c4-5119-49dc-8d55-d7d8d4607253</TermId>
        </TermInfo>
      </Terms>
    </KbcInformationTypeTaxHTField>
    <KbcCustomRoleTaxHTField xmlns="42d3d2c1-0388-413c-94f0-b5439059f860">
      <Terms xmlns="http://schemas.microsoft.com/office/infopath/2007/PartnerControls"/>
    </KbcCustomRoleTaxHTField>
    <KbcHideFromMKIIndexPage xmlns="http://schemas.microsoft.com/sharepoint/v3">false</KbcHideFromMKIIndexPage>
    <KbcInformationTypeAggregatedTaxHTField xmlns="http://schemas.microsoft.com/sharepoint/v3">
      <Terms xmlns="http://schemas.microsoft.com/office/infopath/2007/PartnerControls"/>
    </KbcInformationTypeAggregatedTaxHTField>
    <TaxCatchAllLabel xmlns="b4157f0b-cc03-4010-9d85-e935006ebcf6" xsi:nil="true"/>
    <KbcKnowledgebaseAudienceTaxHTField xmlns="http://schemas.microsoft.com/sharepoint/v3">
      <Terms xmlns="http://schemas.microsoft.com/office/infopath/2007/PartnerControls">
        <TermInfo xmlns="http://schemas.microsoft.com/office/infopath/2007/PartnerControls">
          <TermName xmlns="http://schemas.microsoft.com/office/infopath/2007/PartnerControls">KBC Verzekeringsagenten</TermName>
          <TermId xmlns="http://schemas.microsoft.com/office/infopath/2007/PartnerControls">e5eba3fe-7526-406b-9f64-c9ec8c2f533a</TermId>
        </TermInfo>
      </Terms>
    </KbcKnowledgebaseAudienceTaxHTField>
    <KbcLocator xmlns="42d3d2c1-0388-413c-94f0-b5439059f860" xsi:nil="true"/>
    <KbcMultilingualSearchTerms xmlns="d2289edb-2ed5-4ba4-9597-4944e4363f08">KBC Verzekeringsagenten | Agents d'assurances KBC | KBC Insurance agents | Mijn team, mijn leiderschap | Mon équipe, mon leadership | My team and leadership | Hulpmiddelen | Info auxiliaire | Auxiliary information</KbcMultilingualSearchTerms>
    <KbcRoleTaxHTField xmlns="http://schemas.microsoft.com/sharepoint/v3">
      <Terms xmlns="http://schemas.microsoft.com/office/infopath/2007/PartnerControls"/>
    </KbcRoleTaxHTField>
    <KbcDocumentLanguage xmlns="f7c04230-03e2-45e9-8c91-b42874612f56">nl-NL</KbcDocumentLanguage>
    <_ModernAudienceTargetUserField xmlns="c53e5d1b-de77-445f-8e50-c80ae4f858c4">
      <UserInfo>
        <DisplayName>1035</DisplayName>
        <AccountId>1035</AccountId>
        <AccountType/>
      </UserInfo>
      <UserInfo>
        <DisplayName>45</DisplayName>
        <AccountId>45</AccountId>
        <AccountType/>
      </UserInfo>
      <UserInfo>
        <DisplayName>1036</DisplayName>
        <AccountId>1036</AccountId>
        <AccountType/>
      </UserInfo>
      <UserInfo>
        <DisplayName>91</DisplayName>
        <AccountId>91</AccountId>
        <AccountType/>
      </UserInfo>
      <UserInfo>
        <DisplayName>1037</DisplayName>
        <AccountId>1037</AccountId>
        <AccountType/>
      </UserInfo>
      <UserInfo>
        <DisplayName>1038</DisplayName>
        <AccountId>1038</AccountId>
        <AccountType/>
      </UserInfo>
      <UserInfo>
        <DisplayName>1039</DisplayName>
        <AccountId>1039</AccountId>
        <AccountType/>
      </UserInfo>
      <UserInfo>
        <DisplayName>1040</DisplayName>
        <AccountId>1040</AccountId>
        <AccountType/>
      </UserInfo>
      <UserInfo>
        <DisplayName>1041</DisplayName>
        <AccountId>1041</AccountId>
        <AccountType/>
      </UserInfo>
      <UserInfo>
        <DisplayName>1042</DisplayName>
        <AccountId>1042</AccountId>
        <AccountType/>
      </UserInfo>
    </_ModernAudienceTargetUserField>
    <KbcContentOwner xmlns="42d3d2c1-0388-413c-94f0-b5439059f860">
      <UserInfo>
        <DisplayName>Nele Haesevoets</DisplayName>
        <AccountId>13</AccountId>
        <AccountType/>
      </UserInfo>
    </KbcContentOwner>
    <KbcContactByMail xmlns="42d3d2c1-0388-413c-94f0-b5439059f860">agentenadministratie@verz.kbc.be</KbcContactByMail>
    <KbcNextReviewDate xmlns="42d3d2c1-0388-413c-94f0-b5439059f860">2026-12-29T12:33:02+00:00</KbcNextReviewDate>
    <KbcNavigationAggregatedTaxHTField xmlns="http://schemas.microsoft.com/sharepoint/v3">
      <Terms xmlns="http://schemas.microsoft.com/office/infopath/2007/PartnerControls"/>
    </KbcNavigationAggregatedTaxHTField>
    <KbcMarkedForUpdate xmlns="42d3d2c1-0388-413c-94f0-b5439059f860">false</KbcMarkedForUpdate>
    <KbcContactByPhone xmlns="42d3d2c1-0388-413c-94f0-b5439059f860" xsi:nil="true"/>
    <KbcContestedOwnership xmlns="8b2447d6-c381-4dcf-9791-54409124cf3c">false</KbcContestedOwnership>
    <KbcKnowledgebaseCustomTagsTaxHTField xmlns="http://schemas.microsoft.com/sharepoint/v3">
      <Terms xmlns="http://schemas.microsoft.com/office/infopath/2007/PartnerControls"/>
    </KbcKnowledgebaseCustomTagsTaxHTField>
    <_ip_UnifiedCompliancePolicyUIAction xmlns="http://schemas.microsoft.com/sharepoint/v3" xsi:nil="true"/>
    <_ip_UnifiedCompliancePolicyProperties xmlns="http://schemas.microsoft.com/sharepoint/v3" xsi:nil="true"/>
    <KbcAddToKnowledgeAssistant xmlns="31a0a073-a5ef-49b3-8093-737b3c88526b">New</KbcAddToKnowledgeAssistant>
  </documentManagement>
</p:properties>
</file>

<file path=customXml/itemProps1.xml><?xml version="1.0" encoding="utf-8"?>
<ds:datastoreItem xmlns:ds="http://schemas.openxmlformats.org/officeDocument/2006/customXml" ds:itemID="{B61F8AF1-6996-437E-869C-D9B86BBF9655}">
  <ds:schemaRefs>
    <ds:schemaRef ds:uri="http://schemas.microsoft.com/sharepoint/v3/contenttype/forms"/>
  </ds:schemaRefs>
</ds:datastoreItem>
</file>

<file path=customXml/itemProps2.xml><?xml version="1.0" encoding="utf-8"?>
<ds:datastoreItem xmlns:ds="http://schemas.openxmlformats.org/officeDocument/2006/customXml" ds:itemID="{1C1FD3D7-6237-4379-B527-E99725B5B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7c04230-03e2-45e9-8c91-b42874612f56"/>
    <ds:schemaRef ds:uri="42d3d2c1-0388-413c-94f0-b5439059f860"/>
    <ds:schemaRef ds:uri="c53e5d1b-de77-445f-8e50-c80ae4f858c4"/>
    <ds:schemaRef ds:uri="b4157f0b-cc03-4010-9d85-e935006ebcf6"/>
    <ds:schemaRef ds:uri="d2289edb-2ed5-4ba4-9597-4944e4363f08"/>
    <ds:schemaRef ds:uri="8b2447d6-c381-4dcf-9791-54409124cf3c"/>
    <ds:schemaRef ds:uri="31a0a073-a5ef-49b3-8093-737b3c8852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B25FE8-B20F-488A-A7B0-3185F05FE584}">
  <ds:schemaRefs>
    <ds:schemaRef ds:uri="http://schemas.microsoft.com/office/2006/metadata/properties"/>
    <ds:schemaRef ds:uri="http://schemas.microsoft.com/office/infopath/2007/PartnerControls"/>
    <ds:schemaRef ds:uri="c53e5d1b-de77-445f-8e50-c80ae4f858c4"/>
    <ds:schemaRef ds:uri="b4157f0b-cc03-4010-9d85-e935006ebcf6"/>
    <ds:schemaRef ds:uri="42d3d2c1-0388-413c-94f0-b5439059f860"/>
    <ds:schemaRef ds:uri="http://schemas.microsoft.com/sharepoint/v3"/>
    <ds:schemaRef ds:uri="d2289edb-2ed5-4ba4-9597-4944e4363f08"/>
    <ds:schemaRef ds:uri="f7c04230-03e2-45e9-8c91-b42874612f56"/>
    <ds:schemaRef ds:uri="8b2447d6-c381-4dcf-9791-54409124cf3c"/>
    <ds:schemaRef ds:uri="31a0a073-a5ef-49b3-8093-737b3c8852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2091</Characters>
  <Application>Microsoft Office Word</Application>
  <DocSecurity>4</DocSecurity>
  <Lines>46</Lines>
  <Paragraphs>25</Paragraphs>
  <ScaleCrop>false</ScaleCrop>
  <HeadingPairs>
    <vt:vector size="2" baseType="variant">
      <vt:variant>
        <vt:lpstr>Titel</vt:lpstr>
      </vt:variant>
      <vt:variant>
        <vt:i4>1</vt:i4>
      </vt:variant>
    </vt:vector>
  </HeadingPairs>
  <TitlesOfParts>
    <vt:vector size="1" baseType="lpstr">
      <vt:lpstr>Vacaturetemplate adviseur verzekeringen KBC NL versie 20241008</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Vacaturetemplate adviseur verzekeringen KBC NL versie 20241008</dc:title>
  <dc:subject/>
  <dc:creator>Nele Haesevoets</dc:creator>
  <cp:keywords/>
  <cp:lastModifiedBy>BART JANSEGERS</cp:lastModifiedBy>
  <cp:revision>2</cp:revision>
  <dcterms:created xsi:type="dcterms:W3CDTF">2026-03-25T15:25:00Z</dcterms:created>
  <dcterms:modified xsi:type="dcterms:W3CDTF">2026-03-25T15:25:00Z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36497b0b,6f349161,57fd0556</vt:lpwstr>
  </property>
  <property fmtid="{D5CDD505-2E9C-101B-9397-08002B2CF9AE}" pid="3" name="ClassificationContentMarkingHeaderFontProps">
    <vt:lpwstr>#000000,10,Calibri</vt:lpwstr>
  </property>
  <property fmtid="{D5CDD505-2E9C-101B-9397-08002B2CF9AE}" pid="4" name="ClassificationContentMarkingHeaderText">
    <vt:lpwstr>Internal</vt:lpwstr>
  </property>
  <property fmtid="{D5CDD505-2E9C-101B-9397-08002B2CF9AE}" pid="5" name="ContentTypeId">
    <vt:lpwstr>0x010100024A276AFBEDE3449DB53893A8DF31A801000B42FF8332BDB04DA7FDE82BEDA8375A</vt:lpwstr>
  </property>
  <property fmtid="{D5CDD505-2E9C-101B-9397-08002B2CF9AE}" pid="6" name="MediaServiceImageTags">
    <vt:lpwstr/>
  </property>
  <property fmtid="{D5CDD505-2E9C-101B-9397-08002B2CF9AE}" pid="7" name="KbcKnowledgebaseAudience">
    <vt:lpwstr>2;#KBC Verzekeringsagenten|e5eba3fe-7526-406b-9f64-c9ec8c2f533a</vt:lpwstr>
  </property>
  <property fmtid="{D5CDD505-2E9C-101B-9397-08002B2CF9AE}" pid="8" name="KbcRole">
    <vt:lpwstr/>
  </property>
  <property fmtid="{D5CDD505-2E9C-101B-9397-08002B2CF9AE}" pid="9" name="KbcInformationTypeAggregated">
    <vt:lpwstr/>
  </property>
  <property fmtid="{D5CDD505-2E9C-101B-9397-08002B2CF9AE}" pid="10" name="KbcCustomRole">
    <vt:lpwstr/>
  </property>
  <property fmtid="{D5CDD505-2E9C-101B-9397-08002B2CF9AE}" pid="11" name="KbcInformationType">
    <vt:lpwstr>18;#Hulpmiddelen|c770c7c4-5119-49dc-8d55-d7d8d4607253</vt:lpwstr>
  </property>
  <property fmtid="{D5CDD505-2E9C-101B-9397-08002B2CF9AE}" pid="12" name="KbcNavigationAggregated">
    <vt:lpwstr/>
  </property>
  <property fmtid="{D5CDD505-2E9C-101B-9397-08002B2CF9AE}" pid="13" name="KbcKnowledgebaseCustomTags">
    <vt:lpwstr/>
  </property>
  <property fmtid="{D5CDD505-2E9C-101B-9397-08002B2CF9AE}" pid="14" name="KbcKnowledgebaseSubject">
    <vt:lpwstr>11;#Mijn team, mijn leiderschap|e3ee4688-8d0e-4b14-b8f5-3451220c544c</vt:lpwstr>
  </property>
  <property fmtid="{D5CDD505-2E9C-101B-9397-08002B2CF9AE}" pid="15" name="MSIP_Label_d44a7eb9-e308-4cb8-ad88-b50d70445f3a_Enabled">
    <vt:lpwstr>true</vt:lpwstr>
  </property>
  <property fmtid="{D5CDD505-2E9C-101B-9397-08002B2CF9AE}" pid="16" name="MSIP_Label_d44a7eb9-e308-4cb8-ad88-b50d70445f3a_SetDate">
    <vt:lpwstr>2025-09-11T09:58:25Z</vt:lpwstr>
  </property>
  <property fmtid="{D5CDD505-2E9C-101B-9397-08002B2CF9AE}" pid="17" name="MSIP_Label_d44a7eb9-e308-4cb8-ad88-b50d70445f3a_Method">
    <vt:lpwstr>Privileged</vt:lpwstr>
  </property>
  <property fmtid="{D5CDD505-2E9C-101B-9397-08002B2CF9AE}" pid="18" name="MSIP_Label_d44a7eb9-e308-4cb8-ad88-b50d70445f3a_Name">
    <vt:lpwstr>d44a7eb9-e308-4cb8-ad88-b50d70445f3a</vt:lpwstr>
  </property>
  <property fmtid="{D5CDD505-2E9C-101B-9397-08002B2CF9AE}" pid="19" name="MSIP_Label_d44a7eb9-e308-4cb8-ad88-b50d70445f3a_SiteId">
    <vt:lpwstr>64af2aee-7d6c-49ac-a409-192d3fee73b8</vt:lpwstr>
  </property>
  <property fmtid="{D5CDD505-2E9C-101B-9397-08002B2CF9AE}" pid="20" name="MSIP_Label_d44a7eb9-e308-4cb8-ad88-b50d70445f3a_ActionId">
    <vt:lpwstr>44b21f84-36fc-4a03-b020-03f35a60d864</vt:lpwstr>
  </property>
  <property fmtid="{D5CDD505-2E9C-101B-9397-08002B2CF9AE}" pid="21" name="MSIP_Label_d44a7eb9-e308-4cb8-ad88-b50d70445f3a_ContentBits">
    <vt:lpwstr>1</vt:lpwstr>
  </property>
  <property fmtid="{D5CDD505-2E9C-101B-9397-08002B2CF9AE}" pid="22" name="MSIP_Label_d44a7eb9-e308-4cb8-ad88-b50d70445f3a_Tag">
    <vt:lpwstr>10, 0, 1, 1</vt:lpwstr>
  </property>
  <property fmtid="{D5CDD505-2E9C-101B-9397-08002B2CF9AE}" pid="23" name="docLang">
    <vt:lpwstr>nl</vt:lpwstr>
  </property>
</Properties>
</file>